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7099B11F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4EDF8B3F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4C7638" w:rsidRPr="002355C8">
              <w:rPr>
                <w:rFonts w:ascii="Tahoma" w:eastAsia="微軟正黑體" w:hAnsi="Tahoma" w:cs="Tahoma" w:hint="eastAsia"/>
                <w:b/>
                <w:color w:val="085CA2"/>
                <w:sz w:val="48"/>
                <w:szCs w:val="48"/>
              </w:rPr>
              <w:t>Gold Pro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70EDDF3A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CA00AF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5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7F4A465E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532CF89B" w14:textId="77777777" w:rsidR="004C7638" w:rsidRPr="008B494C" w:rsidRDefault="001E7A77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E7A7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511BF541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F7A9236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80A70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2C56F4F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C1706" w14:textId="44F3B8E3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314AEBCA" w14:textId="77777777" w:rsidTr="00FC58B9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89CA1AB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6BF2FBE7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63B6C480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759D5ECE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12F6A52" w14:textId="77777777" w:rsidTr="00FC58B9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22446E0A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63E3E50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CE9643F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70B78EEA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4CF29288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0EC3810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230EA196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21E11F31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359AA26" w14:textId="77777777" w:rsidR="009032F3" w:rsidRPr="008B494C" w:rsidRDefault="001E7A7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E7A7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0371F8C5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47654C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9FE036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2696A1C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87CA0" w14:textId="5508B6C1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3B5C32B5" w14:textId="77777777" w:rsidTr="00FC58B9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6614D98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1DEAAA9F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4EA0468A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75BEFF7C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66C2E5F" w14:textId="77777777" w:rsidTr="00FC58B9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B120A91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E2C3B15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1E38FBC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720E09D8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1F9C888D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532F3E0C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F3BCE74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3D19ED" w:rsidRPr="008B494C" w14:paraId="3A80067A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46BE6C0" w14:textId="77777777" w:rsidR="003D19ED" w:rsidRPr="008B494C" w:rsidRDefault="001E7A7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E7A7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3D19ED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3D19ED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3D19ED" w:rsidRPr="008B494C" w14:paraId="5A9EAC23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C854F09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35E883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C258DB5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A215D" w14:textId="4A57DF3B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D19ED" w:rsidRPr="008B494C" w14:paraId="45681BCE" w14:textId="77777777" w:rsidTr="00FC58B9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43E9784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40476830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0E74CCFC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1E8A754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3D19ED" w:rsidRPr="008B494C" w14:paraId="3567EEA2" w14:textId="77777777" w:rsidTr="00FC58B9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45FF82F4" w14:textId="77777777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64FB1AA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A5FBD98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75F94D5A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8196D6D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0287F8FF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6F3A85D5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B47D2" w:rsidRPr="008B494C" w14:paraId="66B3F1BE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332D2A13" w14:textId="77777777" w:rsidR="009B47D2" w:rsidRPr="008B494C" w:rsidRDefault="001E7A7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E7A7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B47D2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B47D2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(第4組)</w:t>
            </w:r>
          </w:p>
        </w:tc>
      </w:tr>
      <w:tr w:rsidR="009B47D2" w:rsidRPr="008B494C" w14:paraId="60DA9CA5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04DF3DF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1706D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B92EB34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5E90F" w14:textId="281BC176" w:rsidR="009B47D2" w:rsidRPr="008B494C" w:rsidRDefault="009B47D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B47D2" w:rsidRPr="008B494C" w14:paraId="508D1E85" w14:textId="77777777" w:rsidTr="00FC58B9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DB8489F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61C6DE11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25421801" w14:textId="77777777" w:rsidR="009B47D2" w:rsidRPr="008B494C" w:rsidRDefault="009B47D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739FB26E" w14:textId="77777777" w:rsidR="009B47D2" w:rsidRPr="008B494C" w:rsidRDefault="009B47D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B47D2" w:rsidRPr="008B494C" w14:paraId="66211ED9" w14:textId="77777777" w:rsidTr="00FC58B9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0D8B832" w14:textId="77777777" w:rsidR="009B47D2" w:rsidRPr="008B494C" w:rsidRDefault="009B47D2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51F34E0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93C3FA1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5761DD8D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607D50CC" w14:textId="77777777" w:rsidR="009B47D2" w:rsidRPr="008B494C" w:rsidRDefault="009B47D2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2919580" w14:textId="77777777" w:rsidR="009B47D2" w:rsidRPr="008B494C" w:rsidRDefault="009B47D2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1FA95263" w14:textId="77777777" w:rsidR="003D19ED" w:rsidRDefault="003D19ED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CA00AF" w:rsidRPr="008B494C" w14:paraId="161825EA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3DCA547D" w14:textId="77777777" w:rsidR="00CA00AF" w:rsidRPr="008B494C" w:rsidRDefault="001E7A7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1E7A7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CA00AF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CA00AF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(第5組)</w:t>
            </w:r>
          </w:p>
        </w:tc>
      </w:tr>
      <w:tr w:rsidR="00CA00AF" w:rsidRPr="008B494C" w14:paraId="39388072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7734811" w14:textId="77777777" w:rsidR="00CA00AF" w:rsidRPr="008B494C" w:rsidRDefault="00CA00A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087A5" w14:textId="77777777" w:rsidR="00CA00AF" w:rsidRPr="008B494C" w:rsidRDefault="00CA00AF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580AC1F" w14:textId="77777777" w:rsidR="00CA00AF" w:rsidRPr="008B494C" w:rsidRDefault="00CA00A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57D950" w14:textId="4BD99C57" w:rsidR="00CA00AF" w:rsidRPr="008B494C" w:rsidRDefault="00CA00AF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CA00AF" w:rsidRPr="008B494C" w14:paraId="6B63281F" w14:textId="77777777" w:rsidTr="00FC58B9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7A45999" w14:textId="77777777" w:rsidR="00CA00AF" w:rsidRPr="008B494C" w:rsidRDefault="00CA00A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070E27AA" w14:textId="77777777" w:rsidR="00CA00AF" w:rsidRPr="008B494C" w:rsidRDefault="00CA00AF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45145982" w14:textId="77777777" w:rsidR="00CA00AF" w:rsidRPr="008B494C" w:rsidRDefault="00CA00AF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8BAA545" w14:textId="77777777" w:rsidR="00CA00AF" w:rsidRPr="008B494C" w:rsidRDefault="00CA00AF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CA00AF" w:rsidRPr="008B494C" w14:paraId="7B03E0F5" w14:textId="77777777" w:rsidTr="00FC58B9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6072838" w14:textId="77777777" w:rsidR="00CA00AF" w:rsidRPr="008B494C" w:rsidRDefault="00CA00AF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B9EC907" w14:textId="77777777" w:rsidR="00CA00AF" w:rsidRPr="008B494C" w:rsidRDefault="00CA00AF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459305D5" w14:textId="77777777" w:rsidR="00CA00AF" w:rsidRPr="008B494C" w:rsidRDefault="00CA00A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3453929F" w14:textId="77777777" w:rsidR="00CA00AF" w:rsidRPr="008B494C" w:rsidRDefault="00CA00AF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052CBA3A" w14:textId="77777777" w:rsidR="00CA00AF" w:rsidRPr="008B494C" w:rsidRDefault="00CA00AF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FF0FC18" w14:textId="77777777" w:rsidR="00CA00AF" w:rsidRPr="008B494C" w:rsidRDefault="00CA00AF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5EDA18B4" w14:textId="77777777" w:rsidR="009B47D2" w:rsidRDefault="009B47D2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FF29B69" w14:textId="77777777" w:rsidR="00CA00AF" w:rsidRPr="00FA3FB9" w:rsidRDefault="00CA00AF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5F7CC5BB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49410C2C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58533B73" w14:textId="77777777" w:rsidTr="00FC58B9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0BA774A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425A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92142D2" w14:textId="77777777" w:rsidR="00E907E7" w:rsidRPr="00E45D9A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E45D9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D611B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2CE434C0" w14:textId="77777777" w:rsidTr="00FC58B9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0C1C8153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C99F8C3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79E91FBC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7F7379C3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0C132175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54F7437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49C881A4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2C224CE4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773C2936" w14:textId="77777777" w:rsidR="009570A5" w:rsidRDefault="009570A5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3AEC9847" w14:textId="77777777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lastRenderedPageBreak/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CA00AF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5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="009B47D2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2</w:t>
      </w:r>
      <w:r w:rsidR="00CA00AF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8,800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30ADFC8A" w14:textId="77777777" w:rsidR="0003658D" w:rsidRPr="00304465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1DBE15EC" w14:textId="77777777" w:rsidR="0003658D" w:rsidRPr="00304465" w:rsidRDefault="0003658D" w:rsidP="0003658D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205BC5C5" w14:textId="77777777" w:rsidR="0003658D" w:rsidRPr="00304465" w:rsidRDefault="0003658D" w:rsidP="0003658D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7BBED188" w14:textId="77777777" w:rsidR="0003658D" w:rsidRPr="005A4101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 xml:space="preserve">3. 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請務必填寫您的</w:t>
      </w:r>
      <w:r w:rsidRPr="00331F48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匯款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帳號後5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碼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以便核帳。</w:t>
      </w:r>
    </w:p>
    <w:p w14:paraId="62794CBC" w14:textId="77777777" w:rsidR="0003658D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請於匯款後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將本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訂購單同時EMAIL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至：</w:t>
      </w:r>
      <w:hyperlink r:id="rId6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 xml:space="preserve"> / </w:t>
      </w:r>
      <w:hyperlink r:id="rId7" w:history="1">
        <w:r w:rsidRPr="00002699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281ABBA" w14:textId="77777777" w:rsidR="0003658D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23A5D9D6" w14:textId="77777777" w:rsidR="0003658D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使用期限120天。使用期限120天內未完成PMP考試者，在原使用期限屆滿之後30天內可申請免費展延60天使用期限。如果需要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2CA2A35C" w14:textId="77777777" w:rsidR="0003658D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>
        <w:rPr>
          <w:rFonts w:ascii="微軟正黑體" w:eastAsia="微軟正黑體" w:hAnsi="微軟正黑體" w:cs="Arial" w:hint="eastAsia"/>
          <w:sz w:val="20"/>
          <w:szCs w:val="20"/>
        </w:rPr>
        <w:t>認證考試題庫教材包含</w:t>
      </w:r>
      <w:r w:rsidRPr="00812B51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考試報名需要提供的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「接觸小時證明」</w:t>
      </w:r>
      <w:r>
        <w:rPr>
          <w:rFonts w:ascii="微軟正黑體" w:eastAsia="微軟正黑體" w:hAnsi="微軟正黑體" w:cs="Arial" w:hint="eastAsia"/>
          <w:sz w:val="20"/>
          <w:szCs w:val="20"/>
        </w:rPr>
        <w:t>以及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線上課程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」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7661D83C" w14:textId="1A0BEAB3" w:rsidR="0003658D" w:rsidRPr="0067688A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="00915FFF"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="00915FFF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915FFF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915FFF"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="00915FFF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915FFF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915FFF"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22B17181" w14:textId="77777777" w:rsidR="0003658D" w:rsidRPr="00395D80" w:rsidRDefault="0003658D" w:rsidP="0003658D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9.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請務必填寫正確的英文姓名，您的英文姓名必須跟PMP的考試預約確認信(Appointment Confirmation Letter)一致，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才會在考前15天提供您最接近考試日期的最新版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395D8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0C5C3783" w14:textId="77777777" w:rsidR="0003658D" w:rsidRPr="00D32CEA" w:rsidRDefault="0003658D" w:rsidP="0003658D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10.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教材網頁，同時您可以接受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教材網頁檔案的編排格式。</w:t>
      </w:r>
    </w:p>
    <w:p w14:paraId="48CA414E" w14:textId="77777777" w:rsidR="0003658D" w:rsidRPr="00395D80" w:rsidRDefault="0003658D" w:rsidP="0003658D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11.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12382754" w14:textId="0A147B87" w:rsidR="0003658D" w:rsidRDefault="0003658D" w:rsidP="0003658D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0F497AC4" w14:textId="77777777" w:rsidR="0003658D" w:rsidRPr="00CE738F" w:rsidRDefault="0003658D" w:rsidP="0003658D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3A91C376" w14:textId="77777777" w:rsidR="00FB250A" w:rsidRPr="003D19ED" w:rsidRDefault="00FB250A" w:rsidP="00FB250A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9B47D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</w:t>
        </w:r>
        <w:r w:rsidRPr="009B47D2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m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05044B7B" w14:textId="77777777" w:rsidR="00EB72CE" w:rsidRPr="00FB250A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0D05759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23B3A483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9570A5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AD99" w14:textId="77777777" w:rsidR="00CA16D0" w:rsidRDefault="00CA16D0" w:rsidP="00D678CB">
      <w:r>
        <w:separator/>
      </w:r>
    </w:p>
  </w:endnote>
  <w:endnote w:type="continuationSeparator" w:id="0">
    <w:p w14:paraId="29EB4F94" w14:textId="77777777" w:rsidR="00CA16D0" w:rsidRDefault="00CA16D0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FCDD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61DD8CD0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7993" w14:textId="77777777" w:rsidR="00CA16D0" w:rsidRDefault="00CA16D0" w:rsidP="00D678CB">
      <w:r>
        <w:separator/>
      </w:r>
    </w:p>
  </w:footnote>
  <w:footnote w:type="continuationSeparator" w:id="0">
    <w:p w14:paraId="4145B5EB" w14:textId="77777777" w:rsidR="00CA16D0" w:rsidRDefault="00CA16D0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3658D"/>
    <w:rsid w:val="00081718"/>
    <w:rsid w:val="000B553E"/>
    <w:rsid w:val="00123D93"/>
    <w:rsid w:val="00163DCD"/>
    <w:rsid w:val="001C5C13"/>
    <w:rsid w:val="001E7A77"/>
    <w:rsid w:val="001F3A8A"/>
    <w:rsid w:val="00204640"/>
    <w:rsid w:val="002056C1"/>
    <w:rsid w:val="00221B0E"/>
    <w:rsid w:val="002355C8"/>
    <w:rsid w:val="00253FBE"/>
    <w:rsid w:val="002609D1"/>
    <w:rsid w:val="00266D49"/>
    <w:rsid w:val="00290C26"/>
    <w:rsid w:val="002B74D9"/>
    <w:rsid w:val="002D0362"/>
    <w:rsid w:val="002E41E5"/>
    <w:rsid w:val="00303E8E"/>
    <w:rsid w:val="00324FF5"/>
    <w:rsid w:val="00351E87"/>
    <w:rsid w:val="00357E28"/>
    <w:rsid w:val="003604BB"/>
    <w:rsid w:val="00364CE7"/>
    <w:rsid w:val="00372990"/>
    <w:rsid w:val="00376900"/>
    <w:rsid w:val="003D19ED"/>
    <w:rsid w:val="003E102D"/>
    <w:rsid w:val="0041416A"/>
    <w:rsid w:val="00415E48"/>
    <w:rsid w:val="00446EAA"/>
    <w:rsid w:val="00450DAE"/>
    <w:rsid w:val="0047405E"/>
    <w:rsid w:val="00482F1A"/>
    <w:rsid w:val="004B07E6"/>
    <w:rsid w:val="004B47AC"/>
    <w:rsid w:val="004C7638"/>
    <w:rsid w:val="004E5774"/>
    <w:rsid w:val="004F368E"/>
    <w:rsid w:val="0050489E"/>
    <w:rsid w:val="00507B9C"/>
    <w:rsid w:val="00510D55"/>
    <w:rsid w:val="0053322C"/>
    <w:rsid w:val="00533BB8"/>
    <w:rsid w:val="0054711F"/>
    <w:rsid w:val="00571432"/>
    <w:rsid w:val="00580F8A"/>
    <w:rsid w:val="005A0905"/>
    <w:rsid w:val="005A4101"/>
    <w:rsid w:val="005B294B"/>
    <w:rsid w:val="005B37D6"/>
    <w:rsid w:val="005E6116"/>
    <w:rsid w:val="0062430E"/>
    <w:rsid w:val="00672CAE"/>
    <w:rsid w:val="00676702"/>
    <w:rsid w:val="0067688A"/>
    <w:rsid w:val="00685174"/>
    <w:rsid w:val="00697822"/>
    <w:rsid w:val="006E71F8"/>
    <w:rsid w:val="00711ED9"/>
    <w:rsid w:val="0073018F"/>
    <w:rsid w:val="00757667"/>
    <w:rsid w:val="00764262"/>
    <w:rsid w:val="00795F3B"/>
    <w:rsid w:val="007B5242"/>
    <w:rsid w:val="007C05EA"/>
    <w:rsid w:val="007D22C2"/>
    <w:rsid w:val="007F3198"/>
    <w:rsid w:val="00824B55"/>
    <w:rsid w:val="00862A03"/>
    <w:rsid w:val="00864200"/>
    <w:rsid w:val="008C079E"/>
    <w:rsid w:val="008D046F"/>
    <w:rsid w:val="009032F3"/>
    <w:rsid w:val="00915FFF"/>
    <w:rsid w:val="009570A5"/>
    <w:rsid w:val="00961012"/>
    <w:rsid w:val="009A1FBB"/>
    <w:rsid w:val="009B47D2"/>
    <w:rsid w:val="009C244A"/>
    <w:rsid w:val="009E5789"/>
    <w:rsid w:val="009E5F10"/>
    <w:rsid w:val="00A26852"/>
    <w:rsid w:val="00A3033C"/>
    <w:rsid w:val="00A318F1"/>
    <w:rsid w:val="00A547CE"/>
    <w:rsid w:val="00A56B67"/>
    <w:rsid w:val="00A66755"/>
    <w:rsid w:val="00A73D41"/>
    <w:rsid w:val="00AC79FB"/>
    <w:rsid w:val="00AE2040"/>
    <w:rsid w:val="00AF2F5B"/>
    <w:rsid w:val="00B237CF"/>
    <w:rsid w:val="00B314F9"/>
    <w:rsid w:val="00B35B2F"/>
    <w:rsid w:val="00B671F8"/>
    <w:rsid w:val="00B72D0F"/>
    <w:rsid w:val="00B91CCA"/>
    <w:rsid w:val="00BB3F9E"/>
    <w:rsid w:val="00BC5BC4"/>
    <w:rsid w:val="00BD182C"/>
    <w:rsid w:val="00C00001"/>
    <w:rsid w:val="00C45BE1"/>
    <w:rsid w:val="00C50F71"/>
    <w:rsid w:val="00CA00AF"/>
    <w:rsid w:val="00CA16D0"/>
    <w:rsid w:val="00D32353"/>
    <w:rsid w:val="00D678CB"/>
    <w:rsid w:val="00DE3173"/>
    <w:rsid w:val="00DF5673"/>
    <w:rsid w:val="00E0040D"/>
    <w:rsid w:val="00E00BB9"/>
    <w:rsid w:val="00E1673E"/>
    <w:rsid w:val="00E260C3"/>
    <w:rsid w:val="00E45D9A"/>
    <w:rsid w:val="00E907E7"/>
    <w:rsid w:val="00EB47C2"/>
    <w:rsid w:val="00EB72CE"/>
    <w:rsid w:val="00EC29BF"/>
    <w:rsid w:val="00F15E09"/>
    <w:rsid w:val="00F44393"/>
    <w:rsid w:val="00F61B36"/>
    <w:rsid w:val="00F75B5D"/>
    <w:rsid w:val="00FA3FB9"/>
    <w:rsid w:val="00FB250A"/>
    <w:rsid w:val="00FB4DE1"/>
    <w:rsid w:val="00FC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7A3A0"/>
  <w15:chartTrackingRefBased/>
  <w15:docId w15:val="{9988AA2E-B285-4185-BA80-6794FE46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Company>home</Company>
  <LinksUpToDate>false</LinksUpToDate>
  <CharactersWithSpaces>2010</CharactersWithSpaces>
  <SharedDoc>false</SharedDoc>
  <HLinks>
    <vt:vector size="66" baseType="variant">
      <vt:variant>
        <vt:i4>5177372</vt:i4>
      </vt:variant>
      <vt:variant>
        <vt:i4>30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27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24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21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18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12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9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6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6</cp:revision>
  <dcterms:created xsi:type="dcterms:W3CDTF">2026-03-15T15:12:00Z</dcterms:created>
  <dcterms:modified xsi:type="dcterms:W3CDTF">2026-03-15T15:49:00Z</dcterms:modified>
</cp:coreProperties>
</file>